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4EA6" w14:textId="34480E1A" w:rsidR="00B63FAB" w:rsidRDefault="00B63FAB"/>
    <w:p w14:paraId="4B51C8EC" w14:textId="77777777" w:rsidR="00837E85" w:rsidRDefault="00837E85">
      <w:bookmarkStart w:id="0" w:name="_GoBack"/>
      <w:bookmarkEnd w:id="0"/>
    </w:p>
    <w:p w14:paraId="6845C197" w14:textId="76092CD6" w:rsidR="00FE627D" w:rsidRPr="00FE627D" w:rsidRDefault="00FE627D" w:rsidP="00FE627D">
      <w:r>
        <w:rPr>
          <w:noProof/>
        </w:rPr>
        <w:drawing>
          <wp:inline distT="0" distB="0" distL="0" distR="0" wp14:anchorId="59BBA11E" wp14:editId="7BF16052">
            <wp:extent cx="5401310" cy="20300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BBFFE" w14:textId="64212433" w:rsidR="00FE627D" w:rsidRPr="00FE627D" w:rsidRDefault="00FE627D" w:rsidP="00FE627D"/>
    <w:p w14:paraId="7A21442C" w14:textId="30457BF5" w:rsidR="00FE627D" w:rsidRPr="008E4B24" w:rsidRDefault="00FE627D" w:rsidP="00FE627D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>
        <w:tab/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Oficio nº 0</w:t>
      </w:r>
      <w:r>
        <w:rPr>
          <w:rFonts w:ascii="Arial" w:eastAsiaTheme="minorEastAsia" w:hAnsi="Arial" w:cs="Arial"/>
          <w:sz w:val="28"/>
          <w:szCs w:val="28"/>
          <w:lang w:eastAsia="pt-BR"/>
        </w:rPr>
        <w:t>72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/2025 - CMTLC </w:t>
      </w:r>
    </w:p>
    <w:p w14:paraId="69414CC9" w14:textId="77777777" w:rsidR="00FE627D" w:rsidRPr="008E4B24" w:rsidRDefault="00FE627D" w:rsidP="00FE627D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092B9E27" w14:textId="77777777" w:rsidR="00FE627D" w:rsidRPr="008E4B24" w:rsidRDefault="00FE627D" w:rsidP="00FE627D">
      <w:pPr>
        <w:tabs>
          <w:tab w:val="left" w:pos="142"/>
        </w:tabs>
        <w:spacing w:after="0" w:line="240" w:lineRule="auto"/>
        <w:ind w:left="142" w:right="-285" w:hanging="142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               Tenente Laurentino Cruz/RN, em </w:t>
      </w:r>
      <w:r>
        <w:rPr>
          <w:rFonts w:ascii="Arial" w:eastAsiaTheme="minorEastAsia" w:hAnsi="Arial" w:cs="Arial"/>
          <w:sz w:val="28"/>
          <w:szCs w:val="28"/>
          <w:lang w:eastAsia="pt-BR"/>
        </w:rPr>
        <w:t>25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de </w:t>
      </w:r>
      <w:r>
        <w:rPr>
          <w:rFonts w:ascii="Arial" w:eastAsiaTheme="minorEastAsia" w:hAnsi="Arial" w:cs="Arial"/>
          <w:sz w:val="28"/>
          <w:szCs w:val="28"/>
          <w:lang w:eastAsia="pt-BR"/>
        </w:rPr>
        <w:t>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etembro de 2025.</w:t>
      </w:r>
    </w:p>
    <w:p w14:paraId="695EFD8E" w14:textId="77777777" w:rsidR="00FE627D" w:rsidRPr="008E4B24" w:rsidRDefault="00FE627D" w:rsidP="00FE627D">
      <w:pPr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7C32240C" w14:textId="77777777" w:rsidR="00FE627D" w:rsidRPr="008E4B24" w:rsidRDefault="00FE627D" w:rsidP="00FE627D">
      <w:pPr>
        <w:spacing w:after="0" w:line="240" w:lineRule="auto"/>
        <w:ind w:left="-709"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2A9DDD0B" w14:textId="77777777" w:rsidR="00FE627D" w:rsidRPr="008E4B24" w:rsidRDefault="00FE627D" w:rsidP="00FE627D">
      <w:pPr>
        <w:spacing w:after="0" w:line="240" w:lineRule="auto"/>
        <w:ind w:left="-709"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A Sua Excelência o Senhor</w:t>
      </w:r>
    </w:p>
    <w:p w14:paraId="0535AC11" w14:textId="77777777" w:rsidR="00FE627D" w:rsidRPr="008E4B24" w:rsidRDefault="00FE627D" w:rsidP="00FE627D">
      <w:pPr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Francisco Macêdo da Silva</w:t>
      </w:r>
    </w:p>
    <w:p w14:paraId="7716BD12" w14:textId="77777777" w:rsidR="00FE627D" w:rsidRPr="008E4B24" w:rsidRDefault="00FE627D" w:rsidP="00FE627D">
      <w:pPr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Prefeito Municipal de Tenente Laurentino Cruz/RN</w:t>
      </w:r>
    </w:p>
    <w:p w14:paraId="3E6064E2" w14:textId="77777777" w:rsidR="00FE627D" w:rsidRPr="008E4B24" w:rsidRDefault="00FE627D" w:rsidP="00FE627D">
      <w:pPr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130B09FF" w14:textId="77777777" w:rsidR="00FE627D" w:rsidRPr="008E4B24" w:rsidRDefault="00FE627D" w:rsidP="00FE627D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298B3196" w14:textId="77777777" w:rsidR="00FE627D" w:rsidRPr="008E4B24" w:rsidRDefault="00FE627D" w:rsidP="00FE627D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    Senhor Prefeito,</w:t>
      </w:r>
    </w:p>
    <w:p w14:paraId="5BFA18F0" w14:textId="6B0B6A79" w:rsidR="00FE627D" w:rsidRPr="008E4B24" w:rsidRDefault="00FE627D" w:rsidP="00FE627D">
      <w:pPr>
        <w:tabs>
          <w:tab w:val="left" w:pos="284"/>
        </w:tabs>
        <w:spacing w:before="100" w:beforeAutospacing="1" w:after="100" w:afterAutospacing="1" w:line="240" w:lineRule="auto"/>
        <w:ind w:firstLine="930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Venho por meio deste, encaminhar a Vossa Excelência o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s Requerimentos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nº 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116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/2025 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softHyphen/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softHyphen/>
        <w:t>–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 xml:space="preserve"> </w:t>
      </w:r>
      <w:bookmarkStart w:id="1" w:name="_Hlk208294079"/>
      <w:bookmarkStart w:id="2" w:name="_Hlk209512704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Requer da administração Municipal, para que seja feito a revitalização do mata burro na Ladeira do Tanques Preto, da autoria do Vereador </w:t>
      </w:r>
      <w:proofErr w:type="spellStart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Gildanyr</w:t>
      </w:r>
      <w:proofErr w:type="spellEnd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Freitas de Medeiros. </w:t>
      </w:r>
      <w:bookmarkEnd w:id="1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Requerimento nº 117/2025 – Solicita informações funcionais e cópias dos livros de ponto da servidora </w:t>
      </w:r>
      <w:proofErr w:type="spellStart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Rozenilda</w:t>
      </w:r>
      <w:proofErr w:type="spellEnd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Lucia Tomaz, da autoria do Vereador </w:t>
      </w:r>
      <w:proofErr w:type="spellStart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Gildanyr</w:t>
      </w:r>
      <w:proofErr w:type="spellEnd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Freitas de Medeiros. </w:t>
      </w:r>
      <w:bookmarkEnd w:id="2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Requerimento nº 118/2025 – </w:t>
      </w:r>
      <w:r w:rsidRPr="00FE627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Reque da Administração Municipal, para que seja enviado a esta Casa, </w:t>
      </w:r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relação dos beneficiários do Programa Bolsa Família no município, da autoria do Vereador </w:t>
      </w:r>
      <w:proofErr w:type="spellStart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Gildanyr</w:t>
      </w:r>
      <w:proofErr w:type="spellEnd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Freitas de Medeiros. Requerimento nº 119/2025 – Solicita esclarecimentos e apresentação detalhada dos gastos com a Festa de Santo Antônio, Rodolfo </w:t>
      </w:r>
      <w:proofErr w:type="spellStart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Zarify</w:t>
      </w:r>
      <w:proofErr w:type="spellEnd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Souza Morais. Requerimento nº 120/2025 – </w:t>
      </w:r>
      <w:r w:rsidRPr="00FE627D">
        <w:rPr>
          <w:rFonts w:ascii="Arial" w:eastAsia="Times New Roman" w:hAnsi="Arial" w:cs="Arial"/>
          <w:sz w:val="28"/>
          <w:szCs w:val="28"/>
          <w:lang w:eastAsia="pt-BR"/>
        </w:rPr>
        <w:t xml:space="preserve">Requer providências da Administração Municipal, para que sejam instaladas lixeiras nas ruas e avenidas, do município de Tenente Laurentino Cruz/RN, da autoria do Vereador Eliodelson Bezerra da Silva. </w:t>
      </w:r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Requerimento nº 121/2025 – </w:t>
      </w:r>
      <w:r w:rsidRPr="00FE627D">
        <w:rPr>
          <w:rFonts w:ascii="Arial" w:eastAsia="Times New Roman" w:hAnsi="Arial" w:cs="Arial"/>
          <w:sz w:val="28"/>
          <w:szCs w:val="28"/>
          <w:lang w:eastAsia="pt-BR"/>
        </w:rPr>
        <w:t xml:space="preserve">Requer providências da Administração Municipal, para que seja construído uma cobertura em frente ao Posto de Saúde do Sítio Riachão, da autoria do Vereador Eliodelson Bezerra da Silva. </w:t>
      </w:r>
      <w:bookmarkStart w:id="3" w:name="_Hlk209516397"/>
      <w:r w:rsidRPr="00FE627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Requerimento nº 122/2025 – </w:t>
      </w:r>
      <w:r w:rsidRPr="00FE627D">
        <w:rPr>
          <w:rFonts w:ascii="Arial" w:eastAsia="Times New Roman" w:hAnsi="Arial" w:cs="Arial"/>
          <w:sz w:val="28"/>
          <w:szCs w:val="28"/>
          <w:lang w:eastAsia="pt-BR"/>
        </w:rPr>
        <w:t xml:space="preserve">Requer providências da Administração Municipal, para que seja feito a pavimentação em </w:t>
      </w:r>
      <w:r w:rsidRPr="00FE627D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frente </w:t>
      </w:r>
      <w:proofErr w:type="spellStart"/>
      <w:r w:rsidRPr="00FE627D">
        <w:rPr>
          <w:rFonts w:ascii="Arial" w:eastAsia="Times New Roman" w:hAnsi="Arial" w:cs="Arial"/>
          <w:sz w:val="28"/>
          <w:szCs w:val="28"/>
          <w:lang w:eastAsia="pt-BR"/>
        </w:rPr>
        <w:t>a</w:t>
      </w:r>
      <w:proofErr w:type="spellEnd"/>
      <w:r w:rsidRPr="00FE627D">
        <w:rPr>
          <w:rFonts w:ascii="Arial" w:eastAsia="Times New Roman" w:hAnsi="Arial" w:cs="Arial"/>
          <w:sz w:val="28"/>
          <w:szCs w:val="28"/>
          <w:lang w:eastAsia="pt-BR"/>
        </w:rPr>
        <w:t xml:space="preserve"> Escola Municipal Florência Maria da Conceição, da autoria do Vereador Eliodelson Bezerra da Silva. </w:t>
      </w:r>
      <w:bookmarkEnd w:id="3"/>
      <w:r w:rsidRPr="008E4B24">
        <w:rPr>
          <w:rFonts w:ascii="Arial" w:eastAsiaTheme="minorEastAsia" w:hAnsi="Arial" w:cs="Arial"/>
          <w:sz w:val="28"/>
          <w:szCs w:val="28"/>
          <w:lang w:eastAsia="pt-BR"/>
        </w:rPr>
        <w:t>O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referido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Requerimentos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, fo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ram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aprovado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s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por unanimidade de votos, na 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7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ª (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>sétima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) Sessão Ordinária do Poder Legislativo Municipal, realizada no dia </w:t>
      </w:r>
      <w:r w:rsidRPr="00FE627D">
        <w:rPr>
          <w:rFonts w:ascii="Arial" w:eastAsiaTheme="minorEastAsia" w:hAnsi="Arial" w:cs="Arial"/>
          <w:sz w:val="28"/>
          <w:szCs w:val="28"/>
          <w:lang w:eastAsia="pt-BR"/>
        </w:rPr>
        <w:t xml:space="preserve">24 </w:t>
      </w: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de setembro de 2025.</w:t>
      </w:r>
    </w:p>
    <w:p w14:paraId="249B9A0A" w14:textId="77777777" w:rsidR="00FE627D" w:rsidRPr="008E4B24" w:rsidRDefault="00FE627D" w:rsidP="00FE627D">
      <w:pPr>
        <w:tabs>
          <w:tab w:val="left" w:pos="426"/>
          <w:tab w:val="left" w:pos="709"/>
          <w:tab w:val="left" w:pos="993"/>
        </w:tabs>
        <w:spacing w:after="0" w:line="240" w:lineRule="auto"/>
        <w:ind w:right="-285" w:hanging="142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             Sem mais para o momento, aproveitamos a oportunidade para renovar nossos protestos de estima e consideração.</w:t>
      </w:r>
    </w:p>
    <w:p w14:paraId="007125DD" w14:textId="77777777" w:rsidR="00FE627D" w:rsidRPr="008E4B24" w:rsidRDefault="00FE627D" w:rsidP="00FE627D">
      <w:pPr>
        <w:tabs>
          <w:tab w:val="left" w:pos="426"/>
          <w:tab w:val="left" w:pos="709"/>
          <w:tab w:val="left" w:pos="993"/>
        </w:tabs>
        <w:spacing w:after="0" w:line="240" w:lineRule="auto"/>
        <w:ind w:right="-285" w:hanging="142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0FC6338E" w14:textId="77777777" w:rsidR="00FE627D" w:rsidRPr="008E4B24" w:rsidRDefault="00FE627D" w:rsidP="00FE627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  Atenciosamente, </w:t>
      </w:r>
    </w:p>
    <w:p w14:paraId="41B47EC4" w14:textId="77777777" w:rsidR="00FE627D" w:rsidRPr="008E4B24" w:rsidRDefault="00FE627D" w:rsidP="00FE627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447002AD" w14:textId="77777777" w:rsidR="00FE627D" w:rsidRDefault="00FE627D" w:rsidP="00FE627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1823845C" w14:textId="77777777" w:rsidR="00FE627D" w:rsidRPr="008E4B24" w:rsidRDefault="00FE627D" w:rsidP="00FE627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Arial" w:eastAsiaTheme="minorEastAsia" w:hAnsi="Arial" w:cs="Arial"/>
          <w:sz w:val="28"/>
          <w:szCs w:val="28"/>
          <w:lang w:eastAsia="pt-BR"/>
        </w:rPr>
      </w:pPr>
    </w:p>
    <w:p w14:paraId="25998B46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 xml:space="preserve">                                 João Gonçalo dos Santos</w:t>
      </w:r>
    </w:p>
    <w:p w14:paraId="0E80CBB5" w14:textId="77777777" w:rsidR="00FE627D" w:rsidRPr="008E4B24" w:rsidRDefault="00FE627D" w:rsidP="00FE627D">
      <w:pPr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sz w:val="28"/>
          <w:szCs w:val="28"/>
          <w:lang w:eastAsia="pt-BR"/>
        </w:rPr>
        <w:t>Presidente da Câmara</w:t>
      </w:r>
    </w:p>
    <w:p w14:paraId="7E1398F8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  <w:r w:rsidRPr="008E4B24">
        <w:rPr>
          <w:rFonts w:ascii="Arial" w:eastAsiaTheme="minorEastAsia" w:hAnsi="Arial" w:cs="Arial"/>
          <w:b/>
          <w:sz w:val="28"/>
          <w:szCs w:val="28"/>
          <w:lang w:eastAsia="pt-BR"/>
        </w:rPr>
        <w:t xml:space="preserve">                       </w:t>
      </w:r>
    </w:p>
    <w:p w14:paraId="50E06777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4BEE265B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A426101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2F902514" w14:textId="598BBCCA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60D68093" w14:textId="200F7686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C42B478" w14:textId="76122580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1358B66" w14:textId="6E31911B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7E98BCD4" w14:textId="44911351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C9EDF79" w14:textId="45EFDEA7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E3D8144" w14:textId="3894C3F4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E2E2E99" w14:textId="0CBE7DF3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2F28901" w14:textId="2D7EA7E8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6EFC4021" w14:textId="5E352274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777AEB5" w14:textId="0576252F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207D1DDE" w14:textId="7AEFA46A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56835D62" w14:textId="08A26194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58863099" w14:textId="2F034283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2B1B68C5" w14:textId="558F047D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6AAC0EB7" w14:textId="65BD847B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2904225" w14:textId="634648A6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A5E05E3" w14:textId="2414996D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454EBAC5" w14:textId="785FFF0A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5C81CEB" w14:textId="390A27A2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559F3789" w14:textId="582259C3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8DA6342" w14:textId="2D1EB784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E7302F2" w14:textId="6D44B608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000852FC" w14:textId="3DFC6E4B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820122F" w14:textId="21664DDF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6CC631B6" w14:textId="0A6DFAD2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383C0CC0" w14:textId="72C20002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78739E6" w14:textId="39C4F90F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54937962" w14:textId="38A482A3" w:rsidR="00FE627D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1A347F7C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28"/>
          <w:szCs w:val="28"/>
          <w:lang w:eastAsia="pt-BR"/>
        </w:rPr>
      </w:pPr>
    </w:p>
    <w:p w14:paraId="47EB2F35" w14:textId="77777777" w:rsidR="00FE627D" w:rsidRPr="008E4B24" w:rsidRDefault="00FE627D" w:rsidP="00FE627D">
      <w:pPr>
        <w:spacing w:after="0" w:line="240" w:lineRule="auto"/>
        <w:rPr>
          <w:rFonts w:ascii="Arial" w:eastAsiaTheme="minorEastAsia" w:hAnsi="Arial" w:cs="Arial"/>
          <w:b/>
          <w:sz w:val="16"/>
          <w:szCs w:val="16"/>
          <w:lang w:eastAsia="pt-BR"/>
        </w:rPr>
      </w:pPr>
      <w:r w:rsidRPr="008E4B24">
        <w:rPr>
          <w:rFonts w:ascii="Arial" w:eastAsiaTheme="minorEastAsia" w:hAnsi="Arial" w:cs="Arial"/>
          <w:b/>
          <w:sz w:val="28"/>
          <w:szCs w:val="28"/>
          <w:lang w:eastAsia="pt-BR"/>
        </w:rPr>
        <w:t xml:space="preserve">                                      </w:t>
      </w:r>
      <w:r w:rsidRPr="008E4B24">
        <w:rPr>
          <w:rFonts w:ascii="Arial" w:eastAsiaTheme="minorEastAsia" w:hAnsi="Arial" w:cs="Arial"/>
          <w:b/>
          <w:sz w:val="16"/>
          <w:szCs w:val="16"/>
          <w:lang w:eastAsia="pt-BR"/>
        </w:rPr>
        <w:t>CNPJ (MF) 01.623.787/0001-00</w:t>
      </w:r>
    </w:p>
    <w:p w14:paraId="247ECDE9" w14:textId="77777777" w:rsidR="00FE627D" w:rsidRPr="008E4B24" w:rsidRDefault="00FE627D" w:rsidP="00FE627D">
      <w:pPr>
        <w:spacing w:after="0" w:line="240" w:lineRule="auto"/>
        <w:jc w:val="center"/>
        <w:rPr>
          <w:rFonts w:ascii="Arial" w:eastAsiaTheme="minorEastAsia" w:hAnsi="Arial" w:cs="Arial"/>
          <w:sz w:val="16"/>
          <w:szCs w:val="16"/>
          <w:lang w:eastAsia="pt-BR"/>
        </w:rPr>
      </w:pPr>
      <w:r w:rsidRPr="008E4B24">
        <w:rPr>
          <w:rFonts w:ascii="Arial" w:eastAsiaTheme="minorEastAsia" w:hAnsi="Arial" w:cs="Arial"/>
          <w:sz w:val="16"/>
          <w:szCs w:val="16"/>
          <w:lang w:eastAsia="pt-BR"/>
        </w:rPr>
        <w:t xml:space="preserve">Av. Aírton Laurentino Nº175 – CEP 59338-000 Tenente Laurentino Cruz/RN </w:t>
      </w:r>
    </w:p>
    <w:p w14:paraId="2FAE2C54" w14:textId="77777777" w:rsidR="00FE627D" w:rsidRPr="008E4B24" w:rsidRDefault="00FE627D" w:rsidP="00FE627D">
      <w:pPr>
        <w:spacing w:line="256" w:lineRule="auto"/>
        <w:jc w:val="center"/>
        <w:rPr>
          <w:rFonts w:ascii="Arial" w:eastAsiaTheme="minorEastAsia" w:hAnsi="Arial" w:cs="Arial"/>
          <w:sz w:val="16"/>
          <w:szCs w:val="16"/>
          <w:lang w:eastAsia="pt-BR"/>
        </w:rPr>
      </w:pPr>
      <w:r w:rsidRPr="008E4B24">
        <w:rPr>
          <w:rFonts w:ascii="Arial" w:eastAsiaTheme="minorEastAsia" w:hAnsi="Arial" w:cs="Arial"/>
          <w:sz w:val="16"/>
          <w:szCs w:val="16"/>
          <w:lang w:eastAsia="pt-BR"/>
        </w:rPr>
        <w:t>E-mail: camaramunicipaltlc@hotmail.com</w:t>
      </w:r>
    </w:p>
    <w:p w14:paraId="6172B1AD" w14:textId="08171F87" w:rsidR="00FE627D" w:rsidRPr="00FE627D" w:rsidRDefault="00FE627D" w:rsidP="00FE627D">
      <w:pPr>
        <w:tabs>
          <w:tab w:val="left" w:pos="975"/>
        </w:tabs>
      </w:pPr>
    </w:p>
    <w:sectPr w:rsidR="00FE627D" w:rsidRPr="00FE627D" w:rsidSect="00837E85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1A"/>
    <w:rsid w:val="00626AE8"/>
    <w:rsid w:val="00837E85"/>
    <w:rsid w:val="00B52F1A"/>
    <w:rsid w:val="00B63FAB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6CDC"/>
  <w15:chartTrackingRefBased/>
  <w15:docId w15:val="{CE74957C-6264-46B2-9C8E-01C0CCEF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62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5</cp:revision>
  <cp:lastPrinted>2025-09-25T13:33:00Z</cp:lastPrinted>
  <dcterms:created xsi:type="dcterms:W3CDTF">2025-09-25T13:21:00Z</dcterms:created>
  <dcterms:modified xsi:type="dcterms:W3CDTF">2025-09-25T13:45:00Z</dcterms:modified>
</cp:coreProperties>
</file>